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AA10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</w:p>
    <w:p w14:paraId="3739C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“五育润心”心理健康教育典型工作案例</w:t>
      </w:r>
    </w:p>
    <w:p w14:paraId="02416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评选实施方案</w:t>
      </w:r>
    </w:p>
    <w:p w14:paraId="29FFA2EB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/>
          <w:sz w:val="32"/>
          <w:szCs w:val="32"/>
        </w:rPr>
        <w:t>、</w:t>
      </w:r>
      <w:bookmarkStart w:id="0" w:name="OLE_LINK6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参赛对象</w:t>
      </w:r>
    </w:p>
    <w:p w14:paraId="4BBE223D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我校专兼职心理健康教育教师、专职辅导员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77FEC11F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案例要求</w:t>
      </w:r>
    </w:p>
    <w:bookmarkEnd w:id="0"/>
    <w:p w14:paraId="37CD7480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32"/>
        </w:rPr>
        <w:t>（一）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主题鲜明。紧密结合心理健康教育工作职责，观点正确、措施具体、方法科学、特色鲜明、分析深刻，体现五育融合育人理念。</w:t>
      </w:r>
    </w:p>
    <w:p w14:paraId="5557F37C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内容真实。采取“一案一议”方式，案例处理办法具有针对性、指导性和可操作性，具备借鉴意义与推广价值。涉及的学校、班级、姓名等信息可用化名并注明。须为教师亲身经历的典型个案，真实可信，严禁AI生成、抄袭或杜撰。</w:t>
      </w:r>
    </w:p>
    <w:p w14:paraId="7235338F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（三）文本规范。字数控制在2000字以内，内容包括：案例简介、案例定性分析、问题关键点、解决思路与实施办法、经验与启示、作者简介。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 xml:space="preserve">    （四）格式标准。标题：方正小标宋简体，二号，行间距固定值32磅；正文：一级标题黑体，二级标题楷体，正文仿宋，三号，行间距固定值28磅；文末落款注明学院</w:t>
      </w:r>
      <w:bookmarkStart w:id="2" w:name="_GoBack"/>
      <w:bookmarkEnd w:id="2"/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名称及作者简介。</w:t>
      </w:r>
    </w:p>
    <w:p w14:paraId="709C3130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报送要求</w:t>
      </w:r>
    </w:p>
    <w:p w14:paraId="6C07E84B">
      <w:pPr>
        <w:widowControl/>
        <w:spacing w:line="560" w:lineRule="exact"/>
        <w:ind w:firstLine="600"/>
        <w:jc w:val="left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每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个学院</w:t>
      </w:r>
      <w:r>
        <w:rPr>
          <w:rFonts w:hint="eastAsia" w:ascii="仿宋" w:hAnsi="仿宋" w:eastAsia="仿宋"/>
          <w:bCs/>
          <w:sz w:val="32"/>
          <w:szCs w:val="32"/>
        </w:rPr>
        <w:t>限推荐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个案例。作品以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作者姓名+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bCs/>
          <w:sz w:val="32"/>
          <w:szCs w:val="32"/>
        </w:rPr>
        <w:t>名称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/>
          <w:bCs/>
          <w:sz w:val="32"/>
          <w:szCs w:val="32"/>
        </w:rPr>
        <w:t>题目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命名，填写《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五育润心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心理健康教育典型工作案例申报表》（见表一）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以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bCs/>
          <w:sz w:val="32"/>
          <w:szCs w:val="32"/>
        </w:rPr>
        <w:t>名称+五育润心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命名，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连同</w:t>
      </w:r>
      <w:r>
        <w:rPr>
          <w:rFonts w:hint="eastAsia" w:ascii="仿宋" w:hAnsi="仿宋" w:eastAsia="仿宋"/>
          <w:bCs/>
          <w:sz w:val="32"/>
          <w:szCs w:val="32"/>
        </w:rPr>
        <w:t>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江苏师范大学</w:t>
      </w:r>
      <w:r>
        <w:rPr>
          <w:rFonts w:hint="eastAsia" w:ascii="仿宋" w:hAnsi="仿宋" w:eastAsia="仿宋"/>
          <w:bCs/>
          <w:sz w:val="32"/>
          <w:szCs w:val="32"/>
        </w:rPr>
        <w:t>“五育润心 沐光同行”主题教育活动汇总表》（见表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Cs/>
          <w:sz w:val="32"/>
          <w:szCs w:val="32"/>
        </w:rPr>
        <w:t>），经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bCs/>
          <w:sz w:val="32"/>
          <w:szCs w:val="32"/>
        </w:rPr>
        <w:t>盖章后扫描为PDF，发送至指定邮箱。</w:t>
      </w:r>
    </w:p>
    <w:p w14:paraId="2FBF6D0C">
      <w:pPr>
        <w:widowControl/>
        <w:spacing w:line="560" w:lineRule="exact"/>
        <w:ind w:firstLine="600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0651A493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4D743B6A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13AC25CE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A4EECD1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35D20B9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52384B0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24E085DA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09FC4AC6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32F0BD1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65D4BA5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D75A462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6993F363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4402F46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EBD8FE1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2DC20C4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179296CE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4F0F528D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69630E0E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C4AE6FB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858845B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表一</w:t>
      </w:r>
    </w:p>
    <w:p w14:paraId="28CC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“五育润心”心理健康教育典型</w:t>
      </w:r>
      <w:r>
        <w:rPr>
          <w:rFonts w:eastAsia="方正小标宋简体"/>
          <w:sz w:val="44"/>
          <w:szCs w:val="44"/>
        </w:rPr>
        <w:t>工作案例</w:t>
      </w:r>
    </w:p>
    <w:p w14:paraId="38C8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申报表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94"/>
        <w:gridCol w:w="1743"/>
        <w:gridCol w:w="3360"/>
      </w:tblGrid>
      <w:tr w14:paraId="76E2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188CEE6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6762BD85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4C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37A537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案例名称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44AC9F78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68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3A8D8C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案例申报人</w:t>
            </w:r>
          </w:p>
        </w:tc>
        <w:tc>
          <w:tcPr>
            <w:tcW w:w="2194" w:type="dxa"/>
            <w:noWrap w:val="0"/>
            <w:vAlign w:val="center"/>
          </w:tcPr>
          <w:p w14:paraId="52C33A54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40768B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 w14:paraId="712211FE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90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03C9D77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194" w:type="dxa"/>
            <w:noWrap w:val="0"/>
            <w:vAlign w:val="center"/>
          </w:tcPr>
          <w:p w14:paraId="48DEA8A2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4A2FE8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60" w:type="dxa"/>
            <w:noWrap w:val="0"/>
            <w:vAlign w:val="center"/>
          </w:tcPr>
          <w:p w14:paraId="0E930AFB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7F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48165BF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申报人承诺：</w:t>
            </w:r>
          </w:p>
          <w:p w14:paraId="1083F401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本人保证本案例申报表填报内容真实，内容为原创，不存在抄袭、杜撰及 AI 生成代写等情形，不存在任何知识产权问题，所用文字无侵犯他人著作权等现象。如有违反，本人自愿承担全部相关责任。</w:t>
            </w:r>
          </w:p>
          <w:p w14:paraId="71724529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9EC83B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4C017A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49D757">
            <w:pPr>
              <w:adjustRightInd w:val="0"/>
              <w:snapToGrid w:val="0"/>
              <w:ind w:firstLine="5320" w:firstLineChars="19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申报人（签章）：</w:t>
            </w:r>
          </w:p>
          <w:p w14:paraId="12FB44BA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578C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4E32C6A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意见：</w:t>
            </w:r>
          </w:p>
          <w:p w14:paraId="57F0EAFB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41354E9B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278D2C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9FBF3A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BCE5C9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盖章</w:t>
            </w:r>
          </w:p>
          <w:p w14:paraId="029AA195">
            <w:pPr>
              <w:adjustRightInd w:val="0"/>
              <w:snapToGrid w:val="0"/>
              <w:ind w:right="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39155316">
      <w:pPr>
        <w:widowControl/>
        <w:spacing w:line="560" w:lineRule="exact"/>
        <w:ind w:right="1280"/>
        <w:rPr>
          <w:rFonts w:ascii="Times New Roman" w:hAnsi="Times New Roman" w:eastAsia="仿宋"/>
          <w:sz w:val="32"/>
          <w:szCs w:val="32"/>
        </w:rPr>
      </w:pPr>
    </w:p>
    <w:p w14:paraId="758DB9E9">
      <w:pPr>
        <w:widowControl/>
        <w:spacing w:line="520" w:lineRule="exact"/>
        <w:ind w:firstLine="601"/>
        <w:rPr>
          <w:rFonts w:ascii="Times New Roman" w:hAnsi="Times New Roman" w:eastAsia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Hlk98769628"/>
    </w:p>
    <w:bookmarkEnd w:id="1"/>
    <w:p w14:paraId="2823B7ED">
      <w:pPr>
        <w:widowControl/>
        <w:spacing w:line="560" w:lineRule="exact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表四</w:t>
      </w:r>
    </w:p>
    <w:p w14:paraId="23E9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江苏师范大学</w:t>
      </w:r>
      <w:r>
        <w:rPr>
          <w:rFonts w:hint="eastAsia" w:ascii="方正小标宋简体" w:hAnsi="Times New Roman" w:eastAsia="方正小标宋简体"/>
          <w:sz w:val="44"/>
          <w:szCs w:val="44"/>
        </w:rPr>
        <w:t>“五育润心 沐光同行”主题教育活动汇总表</w:t>
      </w:r>
    </w:p>
    <w:p w14:paraId="76D7E7A8">
      <w:pPr>
        <w:widowControl/>
        <w:spacing w:after="156" w:afterLines="50" w:line="560" w:lineRule="exact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填表人：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5"/>
        <w:tblW w:w="1446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43"/>
        <w:gridCol w:w="3292"/>
        <w:gridCol w:w="1579"/>
        <w:gridCol w:w="2067"/>
        <w:gridCol w:w="2067"/>
        <w:gridCol w:w="2210"/>
      </w:tblGrid>
      <w:tr w14:paraId="6AFB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08" w:type="dxa"/>
            <w:shd w:val="clear" w:color="auto" w:fill="auto"/>
            <w:vAlign w:val="center"/>
          </w:tcPr>
          <w:p w14:paraId="5A79F5B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B6C30F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365EC8C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作品名称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8305F0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作者姓名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6FB0E0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作者类别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E8F0CC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联系方式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2BA2A71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指导教师姓名</w:t>
            </w:r>
          </w:p>
        </w:tc>
      </w:tr>
      <w:tr w14:paraId="7CFC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3D14109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14:paraId="09FDB1B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49784C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3CDDB8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4E5B233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126EADD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53EC5B9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073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79B65D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14:paraId="42364D3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83DCFD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65A304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B1B4B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F2BFB7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2D1D9E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19B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EB3F7B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622B967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D3829A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A1A3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6EA78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53BB34A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6AD5A7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27E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FACA56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</w:t>
            </w:r>
          </w:p>
        </w:tc>
        <w:tc>
          <w:tcPr>
            <w:tcW w:w="2043" w:type="dxa"/>
            <w:shd w:val="clear" w:color="auto" w:fill="auto"/>
          </w:tcPr>
          <w:p w14:paraId="6F8D87E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3A35B7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4CF9E1F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A46F14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6C03B3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375458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7C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DC197E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61BF5F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05B291C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8EFF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26F5CA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516D5F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FAD5BD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ED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845CC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1069E98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118D6C3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DB0FE1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3DA673A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244D80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40FE5BE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27BC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说明：1.项目名称请简写“五育润心、微课慧心、家校同心、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画说心语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、拾光暖心”；</w:t>
      </w:r>
    </w:p>
    <w:p w14:paraId="1BB7A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2.作者类别请选填：学生、**学生家长、专职心理健康教育教师、兼职心理健康教育教师、专职辅导员；</w:t>
      </w:r>
    </w:p>
    <w:p w14:paraId="0E3C3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如</w:t>
      </w:r>
      <w:r>
        <w:rPr>
          <w:rFonts w:hint="eastAsia" w:ascii="仿宋" w:hAnsi="仿宋" w:eastAsia="仿宋" w:cstheme="minorBidi"/>
          <w:sz w:val="28"/>
          <w:szCs w:val="28"/>
        </w:rPr>
        <w:t>无指导教师，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最后一栏</w:t>
      </w:r>
      <w:r>
        <w:rPr>
          <w:rFonts w:hint="eastAsia" w:ascii="仿宋" w:hAnsi="仿宋" w:eastAsia="仿宋" w:cstheme="minorBidi"/>
          <w:sz w:val="28"/>
          <w:szCs w:val="28"/>
        </w:rPr>
        <w:t>无需填写，留白即可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6148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 w:cstheme="minorBidi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CA4079-7856-4575-B954-CB37F262D8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622523-F385-4D62-B7ED-57C505C9AE2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0B2DAD-502D-493E-B142-B41A3D5FF0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1E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BA9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BA9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75B0"/>
    <w:rsid w:val="00100B06"/>
    <w:rsid w:val="00166158"/>
    <w:rsid w:val="001B3177"/>
    <w:rsid w:val="002C48B2"/>
    <w:rsid w:val="00352D6E"/>
    <w:rsid w:val="00563274"/>
    <w:rsid w:val="00A30B05"/>
    <w:rsid w:val="00F560EF"/>
    <w:rsid w:val="02116AC1"/>
    <w:rsid w:val="031A4A2D"/>
    <w:rsid w:val="034F0B7A"/>
    <w:rsid w:val="03BB6210"/>
    <w:rsid w:val="03DE4442"/>
    <w:rsid w:val="03EA21D8"/>
    <w:rsid w:val="04735356"/>
    <w:rsid w:val="047B6D3F"/>
    <w:rsid w:val="05BD2E5F"/>
    <w:rsid w:val="06D01FD2"/>
    <w:rsid w:val="080E4D39"/>
    <w:rsid w:val="082E69E0"/>
    <w:rsid w:val="088A7B34"/>
    <w:rsid w:val="091703FA"/>
    <w:rsid w:val="0A0C1573"/>
    <w:rsid w:val="0B186B99"/>
    <w:rsid w:val="0C5F535A"/>
    <w:rsid w:val="0CF62A5D"/>
    <w:rsid w:val="0DC860D1"/>
    <w:rsid w:val="0EB46727"/>
    <w:rsid w:val="0EF93C2F"/>
    <w:rsid w:val="0FB551EA"/>
    <w:rsid w:val="0FE4089C"/>
    <w:rsid w:val="10345380"/>
    <w:rsid w:val="123C49C0"/>
    <w:rsid w:val="12836BC9"/>
    <w:rsid w:val="14A30D26"/>
    <w:rsid w:val="16AD5139"/>
    <w:rsid w:val="16CF377D"/>
    <w:rsid w:val="17044C01"/>
    <w:rsid w:val="170801B2"/>
    <w:rsid w:val="17A10E21"/>
    <w:rsid w:val="17B35EBF"/>
    <w:rsid w:val="185F31B6"/>
    <w:rsid w:val="186E6D83"/>
    <w:rsid w:val="18ED7EC4"/>
    <w:rsid w:val="193A32DB"/>
    <w:rsid w:val="19EB7814"/>
    <w:rsid w:val="19FF42D4"/>
    <w:rsid w:val="1AD4735F"/>
    <w:rsid w:val="1AED4AA9"/>
    <w:rsid w:val="1B336000"/>
    <w:rsid w:val="1BCF69AC"/>
    <w:rsid w:val="1C16002F"/>
    <w:rsid w:val="1DBE097F"/>
    <w:rsid w:val="1E4470D6"/>
    <w:rsid w:val="1E695942"/>
    <w:rsid w:val="1E854FF8"/>
    <w:rsid w:val="1EF53F2C"/>
    <w:rsid w:val="227E692E"/>
    <w:rsid w:val="26382098"/>
    <w:rsid w:val="29373886"/>
    <w:rsid w:val="29E61AA6"/>
    <w:rsid w:val="2AC82E3D"/>
    <w:rsid w:val="2B123C12"/>
    <w:rsid w:val="2B777C02"/>
    <w:rsid w:val="2BA451CA"/>
    <w:rsid w:val="2C8A4B5A"/>
    <w:rsid w:val="2CCB74B2"/>
    <w:rsid w:val="2D8C63A3"/>
    <w:rsid w:val="2DED173B"/>
    <w:rsid w:val="2E753E92"/>
    <w:rsid w:val="2ECE02F6"/>
    <w:rsid w:val="2FFB15BE"/>
    <w:rsid w:val="320F68F0"/>
    <w:rsid w:val="321921D0"/>
    <w:rsid w:val="323B3AAE"/>
    <w:rsid w:val="32A45F3D"/>
    <w:rsid w:val="32B31AF5"/>
    <w:rsid w:val="32F32879"/>
    <w:rsid w:val="331035D3"/>
    <w:rsid w:val="33353039"/>
    <w:rsid w:val="33B71CA0"/>
    <w:rsid w:val="34913157"/>
    <w:rsid w:val="35DF511D"/>
    <w:rsid w:val="35EF5721"/>
    <w:rsid w:val="360F36CE"/>
    <w:rsid w:val="369D33CF"/>
    <w:rsid w:val="37E666B0"/>
    <w:rsid w:val="387E569A"/>
    <w:rsid w:val="38882800"/>
    <w:rsid w:val="39F07CBA"/>
    <w:rsid w:val="3A6475B0"/>
    <w:rsid w:val="3A7E0E22"/>
    <w:rsid w:val="3AE212EA"/>
    <w:rsid w:val="3B5D6BF1"/>
    <w:rsid w:val="3BBC60A6"/>
    <w:rsid w:val="3BED3D61"/>
    <w:rsid w:val="3C0758A9"/>
    <w:rsid w:val="3E8F6B39"/>
    <w:rsid w:val="3FDB4E01"/>
    <w:rsid w:val="412C5A7C"/>
    <w:rsid w:val="41354204"/>
    <w:rsid w:val="42D24401"/>
    <w:rsid w:val="42FB3958"/>
    <w:rsid w:val="4315253F"/>
    <w:rsid w:val="43ED0DC6"/>
    <w:rsid w:val="440145B7"/>
    <w:rsid w:val="440A26BE"/>
    <w:rsid w:val="4427077C"/>
    <w:rsid w:val="44FA379B"/>
    <w:rsid w:val="46ED1809"/>
    <w:rsid w:val="474223FA"/>
    <w:rsid w:val="47663EC3"/>
    <w:rsid w:val="48981BB5"/>
    <w:rsid w:val="490365AA"/>
    <w:rsid w:val="491A08B0"/>
    <w:rsid w:val="4A421E6C"/>
    <w:rsid w:val="4A5D6CA6"/>
    <w:rsid w:val="4C5925A9"/>
    <w:rsid w:val="4DAB5F7A"/>
    <w:rsid w:val="4E100073"/>
    <w:rsid w:val="4E8011B5"/>
    <w:rsid w:val="4F42290E"/>
    <w:rsid w:val="50424664"/>
    <w:rsid w:val="51333673"/>
    <w:rsid w:val="52C35B14"/>
    <w:rsid w:val="536449AE"/>
    <w:rsid w:val="547075D6"/>
    <w:rsid w:val="553E1482"/>
    <w:rsid w:val="55926534"/>
    <w:rsid w:val="56E9366F"/>
    <w:rsid w:val="583628E4"/>
    <w:rsid w:val="585C5C69"/>
    <w:rsid w:val="599F05E5"/>
    <w:rsid w:val="5A3817A6"/>
    <w:rsid w:val="5ACC7530"/>
    <w:rsid w:val="5BB7488E"/>
    <w:rsid w:val="5CC21E0B"/>
    <w:rsid w:val="5DBC7D30"/>
    <w:rsid w:val="5DD40373"/>
    <w:rsid w:val="5EF332DD"/>
    <w:rsid w:val="5FAD642D"/>
    <w:rsid w:val="5FE33F3C"/>
    <w:rsid w:val="60AB6044"/>
    <w:rsid w:val="618D3F23"/>
    <w:rsid w:val="61904DE6"/>
    <w:rsid w:val="620C3034"/>
    <w:rsid w:val="62562501"/>
    <w:rsid w:val="62767495"/>
    <w:rsid w:val="64107029"/>
    <w:rsid w:val="647B624F"/>
    <w:rsid w:val="65CE23AE"/>
    <w:rsid w:val="668B3256"/>
    <w:rsid w:val="68872E68"/>
    <w:rsid w:val="6B6066FE"/>
    <w:rsid w:val="6BDA61BA"/>
    <w:rsid w:val="6C0D5F08"/>
    <w:rsid w:val="6D4F42A6"/>
    <w:rsid w:val="6DEC5C1F"/>
    <w:rsid w:val="6E215CF2"/>
    <w:rsid w:val="6E580A65"/>
    <w:rsid w:val="6EB052C5"/>
    <w:rsid w:val="6EE87ECA"/>
    <w:rsid w:val="70761FC0"/>
    <w:rsid w:val="70891CF3"/>
    <w:rsid w:val="716B31A7"/>
    <w:rsid w:val="71B93567"/>
    <w:rsid w:val="71BA6765"/>
    <w:rsid w:val="71ED1E0E"/>
    <w:rsid w:val="72303324"/>
    <w:rsid w:val="72CA214F"/>
    <w:rsid w:val="73412411"/>
    <w:rsid w:val="737A2ECB"/>
    <w:rsid w:val="75A7755F"/>
    <w:rsid w:val="7718631B"/>
    <w:rsid w:val="77BD2282"/>
    <w:rsid w:val="78B673FD"/>
    <w:rsid w:val="797A48CF"/>
    <w:rsid w:val="7A8A0B42"/>
    <w:rsid w:val="7B184170"/>
    <w:rsid w:val="7E1D1CCD"/>
    <w:rsid w:val="7E570CFC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852</Words>
  <Characters>865</Characters>
  <Lines>31</Lines>
  <Paragraphs>8</Paragraphs>
  <TotalTime>7</TotalTime>
  <ScaleCrop>false</ScaleCrop>
  <LinksUpToDate>false</LinksUpToDate>
  <CharactersWithSpaces>1046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2025-03-14T06:43:00Z</dcterms:created>
  <dc:creator>小凡</dc:creator>
  <cp:lastModifiedBy>感谢～有你</cp:lastModifiedBy>
  <cp:lastPrinted>2026-04-24T07:12:00Z</cp:lastPrinted>
  <dcterms:modified xsi:type="dcterms:W3CDTF">2026-04-27T01:52:32Z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3DBA948D525D473DAD69DD5CC297CB21_13</vt:lpwstr>
  </property>
  <property fmtid="{D5CDD505-2E9C-101B-9397-08002B2CF9AE}" pid="4" name="KSOTemplateDocerSaveRecord">
    <vt:lpwstr>eyJoZGlkIjoiMDJjMWExMzE5Y2I2ZDIwZjQ5ZDI0Zjc1MjhkODJkYWIiLCJ1c2VySWQiOiIxOTg3ODIzNzYifQ==</vt:lpwstr>
  </property>
</Properties>
</file>