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C5" w:rsidRDefault="005672C5">
      <w:pPr>
        <w:rPr>
          <w:rFonts w:ascii="仿宋" w:eastAsia="仿宋" w:hAnsi="仿宋"/>
          <w:sz w:val="28"/>
          <w:szCs w:val="28"/>
        </w:rPr>
      </w:pPr>
      <w:r w:rsidRPr="00DC5A70">
        <w:rPr>
          <w:rFonts w:ascii="仿宋" w:eastAsia="仿宋" w:hAnsi="仿宋"/>
          <w:sz w:val="28"/>
          <w:szCs w:val="28"/>
        </w:rPr>
        <w:t>附件：</w:t>
      </w:r>
    </w:p>
    <w:p w:rsidR="009D10BC" w:rsidRPr="005672C5" w:rsidRDefault="005672C5" w:rsidP="009E011C">
      <w:pPr>
        <w:spacing w:line="64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5672C5">
        <w:rPr>
          <w:rFonts w:ascii="方正小标宋简体" w:eastAsia="方正小标宋简体" w:hAnsi="方正小标宋简体"/>
          <w:sz w:val="36"/>
          <w:szCs w:val="36"/>
        </w:rPr>
        <w:t>2021年度“</w:t>
      </w:r>
      <w:r w:rsidRPr="005672C5">
        <w:rPr>
          <w:rFonts w:ascii="方正小标宋简体" w:eastAsia="方正小标宋简体" w:hAnsi="方正小标宋简体" w:hint="eastAsia"/>
          <w:sz w:val="36"/>
          <w:szCs w:val="36"/>
        </w:rPr>
        <w:t>资助育人 励志成才</w:t>
      </w:r>
      <w:r w:rsidRPr="005672C5">
        <w:rPr>
          <w:rFonts w:ascii="方正小标宋简体" w:eastAsia="方正小标宋简体" w:hAnsi="方正小标宋简体"/>
          <w:sz w:val="36"/>
          <w:szCs w:val="36"/>
        </w:rPr>
        <w:t>”</w:t>
      </w:r>
      <w:r w:rsidRPr="005672C5">
        <w:rPr>
          <w:rFonts w:ascii="方正小标宋简体" w:eastAsia="方正小标宋简体" w:hAnsi="方正小标宋简体" w:hint="eastAsia"/>
          <w:sz w:val="36"/>
          <w:szCs w:val="36"/>
        </w:rPr>
        <w:t>主题教育活动评选结果</w:t>
      </w:r>
      <w:bookmarkStart w:id="0" w:name="_GoBack"/>
      <w:bookmarkEnd w:id="0"/>
    </w:p>
    <w:p w:rsidR="005672C5" w:rsidRPr="005672C5" w:rsidRDefault="005672C5" w:rsidP="005672C5">
      <w:pPr>
        <w:rPr>
          <w:rFonts w:ascii="方正小标宋简体" w:eastAsia="方正小标宋简体" w:hAnsi="方正小标宋简体"/>
          <w:sz w:val="28"/>
          <w:szCs w:val="28"/>
        </w:rPr>
      </w:pPr>
    </w:p>
    <w:p w:rsidR="005672C5" w:rsidRDefault="005672C5" w:rsidP="004123D7">
      <w:pPr>
        <w:ind w:firstLineChars="200" w:firstLine="640"/>
        <w:jc w:val="left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一、</w:t>
      </w:r>
      <w:r w:rsidRPr="005672C5">
        <w:rPr>
          <w:rFonts w:ascii="方正小标宋简体" w:eastAsia="方正小标宋简体" w:hAnsi="方正小标宋简体" w:hint="eastAsia"/>
          <w:sz w:val="32"/>
          <w:szCs w:val="32"/>
        </w:rPr>
        <w:t>资助政策宣传画获奖名单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900"/>
        <w:gridCol w:w="801"/>
        <w:gridCol w:w="2268"/>
        <w:gridCol w:w="1560"/>
        <w:gridCol w:w="3260"/>
        <w:gridCol w:w="1417"/>
      </w:tblGrid>
      <w:tr w:rsidR="00575E56" w:rsidRPr="00F03A4B" w:rsidTr="00F03A4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学  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评定结果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专业组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陈海粟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资助暖人心，枯树见新芽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周容伊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面朝希望，春暖花开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胡瑞芹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资助育人，学子圆梦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刘  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筑梦之“手”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鹿  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筑学为梦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沈欣怡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爱心助学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承千艺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逆风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沈文玉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资助育人，扶梦之翼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王慧敏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眺望未来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杨广红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静言谧语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程莉雅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圆梦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米子奇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向阳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徐雨晴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还能做些什么呢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王乙晴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希望之光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何蕴仪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资助育人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叶汉清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圆梦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董书宇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展翅高飞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蒋雨翔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传递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周  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这盛世如你所愿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许先聪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资助政策伴我行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陆鑫杰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助我成长，筑梦飞翔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黄金华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求知的渴望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钱  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助学，筑梦，铸人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萧晓晴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回信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江楚瑶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星荷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江楚瑶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筑梦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陈希亚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资助育人，励志成才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黄家璐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乘风破浪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黄  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铸人，圆梦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吕卓蔚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助学·筑梦·铸人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非专业组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蔡定玲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爱心资助，筑梦前行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历史文化与旅游学院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曹雨桐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放飞向学之梦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陈  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爱心助学，学子圆梦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秦小可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为梦想插上翅膀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王新瑶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感恩资助，励志青春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王雪华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为梦想加码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王泽铭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鸿鹄济梦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王紫怡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国家资助，助我飞翔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徐佳、谢琦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资助，让梦想启航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薛  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新生报道后的夏日操场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575E56" w:rsidRPr="00F03A4B" w:rsidTr="00F03A4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18化31全体建档生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助学路上，圆梦苏乡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曹  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善爱精神，薪火相传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陈可欣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感恩党，助育人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历史文化与旅游学院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胡仕芳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蔚蓝色的未来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马晓芳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漫漫求学路，悠悠助学情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陶沁园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你的梦想实现了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公共管理与社会学院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万睿敏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助学为梦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王海阳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资助政策，让梦起航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王逸文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助学在行动，携手共圆梦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肖琳、宗淑莲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助力未来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杨欣巧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助学筑梦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历史文化与旅游学院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殷  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传播善意，生长希望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张诗雨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玉兰花开，久居染其香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公共管理与社会学院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张兴怡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光源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朱  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希望桥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巴桑普赤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资助宣传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包雨欣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江苏资助，助学为梦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陈  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双护航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F03A4B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窦聪、黄冬玲、詹小雨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助学圆梦，感恩相伴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F03A4B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胡  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资助下的成长与回馈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F03A4B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纪亦婷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求学之路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F03A4B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牛婷艳、王灿灿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8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F03A4B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尚彤彤、麻莹兰、黄荣、刘艳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助学，筑梦，铸人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5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F03A4B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苏比努尔·艾热提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感恩祖国母亲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F03A4B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孙新月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资助放飞梦想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F03A4B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王佳昕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绽放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王凌燕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林深任鸟飞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王淑琪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滴水之恩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王颖杰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助学，筑梦，铸人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王雨寒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资助育人双手捧起我们的未来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  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资助政策，助我飞翔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王召阳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滴水之恩万心暖，资助为民爱无疆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文璐恒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放飞希望，助梦成长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199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吴祎炜、弥宏丽、尚云升、汤舒研、魏海明、吴兴阳、吴祎炜、庄涵清、周枳孜、杨加吉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予我翅膀，碧霄翱翔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鲜仲云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资助育人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张黄婕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读万卷书，行万里路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张静一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守护你的成长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历史文化与旅游学院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张梦萱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列车奔驰追梦路，让梦想照亮前方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张永霞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寒门学子求知路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郑  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助学，筑梦，铸人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周思源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资助圆梦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575E56" w:rsidRPr="00F03A4B" w:rsidTr="00F03A4B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56" w:rsidRPr="00F03A4B" w:rsidRDefault="00575E56" w:rsidP="00575E5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周文妍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扶摇直上的梦想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56" w:rsidRPr="00F03A4B" w:rsidRDefault="00575E56" w:rsidP="00575E56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</w:pPr>
            <w:r w:rsidRPr="00F03A4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</w:tbl>
    <w:p w:rsidR="005672C5" w:rsidRDefault="005672C5" w:rsidP="005672C5">
      <w:pPr>
        <w:rPr>
          <w:sz w:val="32"/>
          <w:szCs w:val="32"/>
        </w:rPr>
      </w:pPr>
    </w:p>
    <w:p w:rsidR="00922651" w:rsidRDefault="00922651" w:rsidP="004123D7">
      <w:pPr>
        <w:ind w:firstLineChars="200" w:firstLine="640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二、“发展型资助育人工作案例”优秀作品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D11940" w:rsidRPr="00D11940" w:rsidTr="00F03A4B">
        <w:trPr>
          <w:trHeight w:val="5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姓 </w:t>
            </w:r>
            <w:r w:rsidRPr="00C95FB7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C95FB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案例名称</w:t>
            </w:r>
          </w:p>
        </w:tc>
      </w:tr>
      <w:tr w:rsidR="00D11940" w:rsidRPr="00D11940" w:rsidTr="00F03A4B">
        <w:trPr>
          <w:trHeight w:val="5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叶 </w:t>
            </w:r>
            <w:r w:rsidRPr="00C95FB7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慧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温暖伴行解疑纾困，春风化雨涵育英才</w:t>
            </w:r>
          </w:p>
        </w:tc>
      </w:tr>
      <w:tr w:rsidR="00D11940" w:rsidRPr="00D11940" w:rsidTr="00F03A4B">
        <w:trPr>
          <w:trHeight w:val="5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陈 </w:t>
            </w:r>
            <w:r w:rsidRPr="00C95FB7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妍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论高校家庭经济困难学生的“心理资助”</w:t>
            </w:r>
          </w:p>
        </w:tc>
      </w:tr>
      <w:tr w:rsidR="00D11940" w:rsidRPr="00D11940" w:rsidTr="00F03A4B">
        <w:trPr>
          <w:trHeight w:val="55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姚峥嵘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资助育人守初心,扶志铸魂担使命</w:t>
            </w:r>
          </w:p>
        </w:tc>
      </w:tr>
      <w:tr w:rsidR="00F03A4B" w:rsidRPr="00D11940" w:rsidTr="00F03A4B">
        <w:trPr>
          <w:trHeight w:val="55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A4B" w:rsidRPr="00C95FB7" w:rsidRDefault="00F03A4B" w:rsidP="00F03A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张 </w:t>
            </w:r>
            <w:r w:rsidRPr="00C95FB7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昊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A4B" w:rsidRPr="00C95FB7" w:rsidRDefault="00F03A4B" w:rsidP="00F03A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为你拨开乌云，重见阳光</w:t>
            </w:r>
          </w:p>
        </w:tc>
      </w:tr>
      <w:tr w:rsidR="00F03A4B" w:rsidRPr="00D11940" w:rsidTr="00F03A4B">
        <w:trPr>
          <w:trHeight w:val="54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A4B" w:rsidRPr="00C95FB7" w:rsidRDefault="00F03A4B" w:rsidP="00F03A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靳欢欢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A4B" w:rsidRPr="00C95FB7" w:rsidRDefault="00F03A4B" w:rsidP="00F03A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用心护航鼓励“个性”发展，用爱守护推动“共性”成长</w:t>
            </w:r>
          </w:p>
        </w:tc>
      </w:tr>
    </w:tbl>
    <w:p w:rsidR="00922651" w:rsidRDefault="00922651" w:rsidP="00922651">
      <w:pPr>
        <w:jc w:val="center"/>
        <w:rPr>
          <w:sz w:val="32"/>
          <w:szCs w:val="32"/>
        </w:rPr>
      </w:pPr>
    </w:p>
    <w:p w:rsidR="00D11940" w:rsidRDefault="00D11940" w:rsidP="004123D7">
      <w:pPr>
        <w:ind w:firstLineChars="200" w:firstLine="640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三、“优秀资助工作者”评选结果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D11940" w:rsidRPr="00D11940" w:rsidTr="004123D7">
        <w:trPr>
          <w:trHeight w:val="54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学 </w:t>
            </w:r>
            <w:r w:rsidRPr="00C95FB7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C95FB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院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姓 </w:t>
            </w:r>
            <w:r w:rsidRPr="00C95FB7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C95FB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</w:tr>
      <w:tr w:rsidR="00D11940" w:rsidRPr="00D11940" w:rsidTr="004123D7">
        <w:trPr>
          <w:trHeight w:val="5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传媒与影视学院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彭 </w:t>
            </w:r>
            <w:r w:rsidRPr="00C95FB7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晨</w:t>
            </w:r>
          </w:p>
        </w:tc>
      </w:tr>
      <w:tr w:rsidR="00D11940" w:rsidRPr="00D11940" w:rsidTr="004123D7">
        <w:trPr>
          <w:trHeight w:val="57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电气工程及自动化学院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许 </w:t>
            </w:r>
            <w:r w:rsidRPr="00C95FB7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静</w:t>
            </w:r>
          </w:p>
        </w:tc>
      </w:tr>
      <w:tr w:rsidR="00D11940" w:rsidRPr="00D11940" w:rsidTr="004123D7">
        <w:trPr>
          <w:trHeight w:val="55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物理与电子工程学院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邓张新</w:t>
            </w:r>
          </w:p>
        </w:tc>
      </w:tr>
      <w:tr w:rsidR="00D11940" w:rsidRPr="00D11940" w:rsidTr="004123D7">
        <w:trPr>
          <w:trHeight w:val="54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音乐学院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朱静坤</w:t>
            </w:r>
          </w:p>
        </w:tc>
      </w:tr>
    </w:tbl>
    <w:p w:rsidR="00D11940" w:rsidRDefault="00D11940" w:rsidP="00922651">
      <w:pPr>
        <w:jc w:val="center"/>
        <w:rPr>
          <w:sz w:val="32"/>
          <w:szCs w:val="32"/>
        </w:rPr>
      </w:pPr>
    </w:p>
    <w:p w:rsidR="00D11940" w:rsidRDefault="00D11940" w:rsidP="004123D7">
      <w:pPr>
        <w:ind w:firstLineChars="200" w:firstLine="640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四、“学生资助宣传大使”评选结果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D11940" w:rsidRPr="00D11940" w:rsidTr="004123D7">
        <w:trPr>
          <w:trHeight w:val="54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学 </w:t>
            </w:r>
            <w:r w:rsidRPr="00C95FB7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C95FB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院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姓 </w:t>
            </w:r>
            <w:r w:rsidRPr="00C95FB7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C95FB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名（团 </w:t>
            </w:r>
            <w:r w:rsidRPr="00C95FB7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C95FB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队）</w:t>
            </w:r>
          </w:p>
        </w:tc>
      </w:tr>
      <w:tr w:rsidR="00D11940" w:rsidRPr="00D11940" w:rsidTr="004123D7">
        <w:trPr>
          <w:trHeight w:val="5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</w:t>
            </w:r>
            <w:r w:rsidR="00C95FB7"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C95FB7" w:rsidRPr="00C95FB7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璇</w:t>
            </w:r>
          </w:p>
        </w:tc>
      </w:tr>
      <w:tr w:rsidR="00D11940" w:rsidRPr="00D11940" w:rsidTr="004123D7">
        <w:trPr>
          <w:trHeight w:val="57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公共管理与社会学院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4123D7" w:rsidP="00412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“</w:t>
            </w:r>
            <w:r w:rsidR="00D11940"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奋进新时代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”</w:t>
            </w:r>
            <w:r w:rsidR="00D11940"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学生资助宣讲团</w:t>
            </w:r>
          </w:p>
        </w:tc>
      </w:tr>
      <w:tr w:rsidR="00D11940" w:rsidRPr="00D11940" w:rsidTr="004123D7">
        <w:trPr>
          <w:trHeight w:val="57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数学与统计学院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谭力衔</w:t>
            </w:r>
          </w:p>
        </w:tc>
      </w:tr>
      <w:tr w:rsidR="00D11940" w:rsidRPr="00D11940" w:rsidTr="004123D7">
        <w:trPr>
          <w:trHeight w:val="57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物理与电子工程学院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曹诗雨</w:t>
            </w:r>
          </w:p>
        </w:tc>
      </w:tr>
      <w:tr w:rsidR="00D11940" w:rsidRPr="00D11940" w:rsidTr="004123D7">
        <w:trPr>
          <w:trHeight w:val="55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马梦瑶</w:t>
            </w:r>
          </w:p>
        </w:tc>
      </w:tr>
      <w:tr w:rsidR="00D11940" w:rsidRPr="00D11940" w:rsidTr="004123D7">
        <w:trPr>
          <w:trHeight w:val="54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D11940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电气工程及自动化学院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40" w:rsidRPr="00C95FB7" w:rsidRDefault="00646085" w:rsidP="00D119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95FB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吴凤喜</w:t>
            </w:r>
          </w:p>
        </w:tc>
      </w:tr>
    </w:tbl>
    <w:p w:rsidR="00D11940" w:rsidRPr="00D11940" w:rsidRDefault="00D11940" w:rsidP="00922651">
      <w:pPr>
        <w:jc w:val="center"/>
        <w:rPr>
          <w:sz w:val="32"/>
          <w:szCs w:val="32"/>
        </w:rPr>
      </w:pPr>
    </w:p>
    <w:sectPr w:rsidR="00D11940" w:rsidRPr="00D11940" w:rsidSect="009E011C">
      <w:pgSz w:w="11906" w:h="16838"/>
      <w:pgMar w:top="1440" w:right="849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30" w:rsidRDefault="00E92030" w:rsidP="005672C5">
      <w:r>
        <w:separator/>
      </w:r>
    </w:p>
  </w:endnote>
  <w:endnote w:type="continuationSeparator" w:id="0">
    <w:p w:rsidR="00E92030" w:rsidRDefault="00E92030" w:rsidP="0056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30" w:rsidRDefault="00E92030" w:rsidP="005672C5">
      <w:r>
        <w:separator/>
      </w:r>
    </w:p>
  </w:footnote>
  <w:footnote w:type="continuationSeparator" w:id="0">
    <w:p w:rsidR="00E92030" w:rsidRDefault="00E92030" w:rsidP="00567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84"/>
    <w:rsid w:val="000C7FFA"/>
    <w:rsid w:val="0024684A"/>
    <w:rsid w:val="002F34C4"/>
    <w:rsid w:val="00303270"/>
    <w:rsid w:val="003B3470"/>
    <w:rsid w:val="004123D7"/>
    <w:rsid w:val="00473A72"/>
    <w:rsid w:val="00474332"/>
    <w:rsid w:val="00476B84"/>
    <w:rsid w:val="00484231"/>
    <w:rsid w:val="00501F97"/>
    <w:rsid w:val="005672C5"/>
    <w:rsid w:val="00575E56"/>
    <w:rsid w:val="005862C9"/>
    <w:rsid w:val="00612CFE"/>
    <w:rsid w:val="00646085"/>
    <w:rsid w:val="00750BA4"/>
    <w:rsid w:val="007B38B2"/>
    <w:rsid w:val="007F6ACB"/>
    <w:rsid w:val="00810702"/>
    <w:rsid w:val="00816CD6"/>
    <w:rsid w:val="00922651"/>
    <w:rsid w:val="009D10BC"/>
    <w:rsid w:val="009E011C"/>
    <w:rsid w:val="00A27A30"/>
    <w:rsid w:val="00A3239C"/>
    <w:rsid w:val="00BF353B"/>
    <w:rsid w:val="00C725F6"/>
    <w:rsid w:val="00C95FB7"/>
    <w:rsid w:val="00D11940"/>
    <w:rsid w:val="00D47731"/>
    <w:rsid w:val="00E70478"/>
    <w:rsid w:val="00E737DE"/>
    <w:rsid w:val="00E92030"/>
    <w:rsid w:val="00EB6FF0"/>
    <w:rsid w:val="00F03A4B"/>
    <w:rsid w:val="00F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BD787"/>
  <w15:chartTrackingRefBased/>
  <w15:docId w15:val="{94D6EFC3-9483-483D-8C24-B18FBAA5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2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李冉</dc:creator>
  <cp:keywords/>
  <dc:description/>
  <cp:lastModifiedBy>李冉</cp:lastModifiedBy>
  <cp:revision>6</cp:revision>
  <dcterms:created xsi:type="dcterms:W3CDTF">2021-10-08T04:41:00Z</dcterms:created>
  <dcterms:modified xsi:type="dcterms:W3CDTF">2021-10-18T02:27:00Z</dcterms:modified>
</cp:coreProperties>
</file>