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jc w:val="center"/>
        <w:rPr>
          <w:rFonts w:ascii="仿宋" w:hAnsi="仿宋" w:eastAsia="仿宋" w:cs="仿宋"/>
          <w:sz w:val="32"/>
          <w:szCs w:val="32"/>
        </w:rPr>
      </w:pPr>
      <w:bookmarkStart w:id="0" w:name="_GoBack"/>
      <w:bookmarkEnd w:id="0"/>
      <w:r>
        <w:rPr>
          <w:rFonts w:hint="eastAsia" w:ascii="方正小标宋简体" w:hAnsi="黑体" w:eastAsia="方正小标宋简体" w:cs="方正小标宋简体"/>
          <w:sz w:val="36"/>
          <w:szCs w:val="36"/>
          <w:lang w:val="zh-TW"/>
        </w:rPr>
        <w:t>初赛创业标兵推荐汇总表</w:t>
      </w:r>
    </w:p>
    <w:p>
      <w:pPr>
        <w:spacing w:line="590" w:lineRule="exact"/>
        <w:ind w:left="-708" w:leftChars="-337"/>
        <w:jc w:val="lef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填报单位：</w:t>
      </w:r>
    </w:p>
    <w:tbl>
      <w:tblPr>
        <w:tblStyle w:val="4"/>
        <w:tblpPr w:leftFromText="180" w:rightFromText="180" w:vertAnchor="text" w:horzAnchor="page" w:tblpX="1033" w:tblpY="856"/>
        <w:tblOverlap w:val="never"/>
        <w:tblW w:w="147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992"/>
        <w:gridCol w:w="852"/>
        <w:gridCol w:w="559"/>
        <w:gridCol w:w="930"/>
        <w:gridCol w:w="945"/>
        <w:gridCol w:w="915"/>
        <w:gridCol w:w="1110"/>
        <w:gridCol w:w="1264"/>
        <w:gridCol w:w="1800"/>
        <w:gridCol w:w="1519"/>
        <w:gridCol w:w="1650"/>
        <w:gridCol w:w="1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参赛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类别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初赛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名次</w:t>
            </w:r>
          </w:p>
        </w:tc>
        <w:tc>
          <w:tcPr>
            <w:tcW w:w="852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姓名</w:t>
            </w:r>
          </w:p>
        </w:tc>
        <w:tc>
          <w:tcPr>
            <w:tcW w:w="55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性别</w:t>
            </w:r>
          </w:p>
        </w:tc>
        <w:tc>
          <w:tcPr>
            <w:tcW w:w="93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94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身份证件号码</w:t>
            </w:r>
          </w:p>
        </w:tc>
        <w:tc>
          <w:tcPr>
            <w:tcW w:w="915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联系方式</w:t>
            </w:r>
          </w:p>
        </w:tc>
        <w:tc>
          <w:tcPr>
            <w:tcW w:w="111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创业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特征</w:t>
            </w:r>
          </w:p>
        </w:tc>
        <w:tc>
          <w:tcPr>
            <w:tcW w:w="1264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毕业    （在读）  院校</w:t>
            </w:r>
          </w:p>
        </w:tc>
        <w:tc>
          <w:tcPr>
            <w:tcW w:w="18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最高（在读）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学历学位</w:t>
            </w:r>
          </w:p>
        </w:tc>
        <w:tc>
          <w:tcPr>
            <w:tcW w:w="1519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所学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专业</w:t>
            </w:r>
          </w:p>
        </w:tc>
        <w:tc>
          <w:tcPr>
            <w:tcW w:w="165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所创办实体</w:t>
            </w:r>
          </w:p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1200" w:type="dxa"/>
            <w:vAlign w:val="center"/>
          </w:tcPr>
          <w:p>
            <w:pPr>
              <w:spacing w:line="32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注册登记时间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852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9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852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9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92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590" w:lineRule="exact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852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559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3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5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15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1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4" w:type="dxa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80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59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590" w:lineRule="exact"/>
        <w:ind w:left="-708" w:leftChars="-337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填表人：                                联系电话：                                 年   月   日</w:t>
      </w:r>
    </w:p>
    <w:p>
      <w:pPr>
        <w:spacing w:line="590" w:lineRule="exact"/>
        <w:ind w:left="-708" w:leftChars="-337"/>
        <w:jc w:val="left"/>
        <w:rPr>
          <w:rFonts w:ascii="仿宋" w:hAnsi="仿宋" w:eastAsia="仿宋" w:cs="仿宋"/>
          <w:sz w:val="28"/>
          <w:szCs w:val="28"/>
        </w:rPr>
      </w:pPr>
    </w:p>
    <w:p>
      <w:pPr>
        <w:spacing w:line="590" w:lineRule="exact"/>
        <w:ind w:left="-708" w:leftChars="-337"/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填表说明：</w:t>
      </w:r>
    </w:p>
    <w:p>
      <w:pPr>
        <w:numPr>
          <w:ilvl w:val="0"/>
          <w:numId w:val="1"/>
        </w:numPr>
        <w:spacing w:line="400" w:lineRule="exact"/>
        <w:ind w:left="-708" w:leftChars="-337"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表中信息需与</w:t>
      </w:r>
      <w:r>
        <w:rPr>
          <w:rFonts w:hint="eastAsia" w:ascii="Times New Roman" w:hAnsi="Times New Roman" w:eastAsia="仿宋" w:cs="Times New Roman"/>
          <w:sz w:val="28"/>
          <w:szCs w:val="28"/>
        </w:rPr>
        <w:t>《</w:t>
      </w:r>
      <w:r>
        <w:rPr>
          <w:rFonts w:hint="eastAsia" w:ascii="Times New Roman" w:hAnsi="Times New Roman" w:eastAsia="仿宋" w:cs="Times New Roman"/>
          <w:sz w:val="28"/>
          <w:szCs w:val="28"/>
          <w:lang w:val="zh-TW"/>
        </w:rPr>
        <w:t>初赛</w:t>
      </w:r>
      <w:r>
        <w:rPr>
          <w:rFonts w:ascii="Times New Roman" w:hAnsi="Times New Roman" w:eastAsia="仿宋" w:cs="Times New Roman"/>
          <w:sz w:val="28"/>
          <w:szCs w:val="28"/>
        </w:rPr>
        <w:t>创业标兵推荐表</w:t>
      </w:r>
      <w:r>
        <w:rPr>
          <w:rFonts w:hint="eastAsia" w:ascii="Times New Roman" w:hAnsi="Times New Roman" w:eastAsia="仿宋" w:cs="Times New Roman"/>
          <w:sz w:val="28"/>
          <w:szCs w:val="28"/>
        </w:rPr>
        <w:t>》</w:t>
      </w:r>
      <w:r>
        <w:rPr>
          <w:rFonts w:ascii="Times New Roman" w:hAnsi="Times New Roman" w:eastAsia="仿宋" w:cs="Times New Roman"/>
          <w:sz w:val="28"/>
          <w:szCs w:val="28"/>
        </w:rPr>
        <w:t>（附件3）中一致。</w:t>
      </w:r>
    </w:p>
    <w:p>
      <w:pPr>
        <w:numPr>
          <w:ilvl w:val="0"/>
          <w:numId w:val="1"/>
        </w:numPr>
        <w:spacing w:line="400" w:lineRule="exact"/>
        <w:ind w:left="-708" w:leftChars="-337" w:firstLine="560" w:firstLineChars="200"/>
        <w:jc w:val="left"/>
        <w:rPr>
          <w:rFonts w:ascii="Times New Roman" w:hAnsi="Times New Roman" w:eastAsia="仿宋" w:cs="Times New Roman"/>
          <w:sz w:val="28"/>
          <w:szCs w:val="28"/>
        </w:rPr>
      </w:pPr>
      <w:r>
        <w:rPr>
          <w:rFonts w:ascii="Times New Roman" w:hAnsi="Times New Roman" w:eastAsia="仿宋" w:cs="Times New Roman"/>
          <w:sz w:val="28"/>
          <w:szCs w:val="28"/>
        </w:rPr>
        <w:t>创业特征分为：在校生创业、离职创业、大学生村官创业、留学回国创业、其它（请列举）。可填多种特征。</w:t>
      </w:r>
    </w:p>
    <w:p>
      <w:pPr>
        <w:widowControl/>
        <w:jc w:val="left"/>
        <w:rPr>
          <w:rFonts w:ascii="Times New Roman" w:hAnsi="Times New Roman" w:eastAsia="仿宋" w:cs="Times New Roman"/>
          <w:sz w:val="32"/>
          <w:szCs w:val="32"/>
        </w:rPr>
        <w:sectPr>
          <w:pgSz w:w="16838" w:h="11906" w:orient="landscape"/>
          <w:pgMar w:top="1531" w:right="1984" w:bottom="1531" w:left="2098" w:header="851" w:footer="992" w:gutter="0"/>
          <w:cols w:space="0" w:num="1"/>
          <w:docGrid w:linePitch="312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D834D4A-86E6-4F59-8123-9223379249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E852407C-10F3-4C5D-956C-1893509351F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F0BB662A-B26F-4A8B-B745-780D22972DF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6C233F82-8B44-4B14-965A-3EE89BB23A7E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465C75"/>
    <w:multiLevelType w:val="singleLevel"/>
    <w:tmpl w:val="BD465C7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c2ZmI3ZWU3NjdkZDRjNWJjYzYyY2JiZTkwZjBiYzQifQ=="/>
  </w:docVars>
  <w:rsids>
    <w:rsidRoot w:val="76E565F4"/>
    <w:rsid w:val="5BD77CEF"/>
    <w:rsid w:val="76E5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/>
    </w:pPr>
    <w:rPr>
      <w:rFonts w:ascii="Calibri" w:hAnsi="Calibri" w:eastAsia="Calibri" w:cs="Calibri"/>
      <w:color w:val="000000"/>
      <w:sz w:val="21"/>
      <w:szCs w:val="21"/>
    </w:rPr>
  </w:style>
  <w:style w:type="paragraph" w:styleId="3">
    <w:name w:val="Body Text"/>
    <w:basedOn w:val="1"/>
    <w:unhideWhenUsed/>
    <w:qFormat/>
    <w:uiPriority w:val="99"/>
    <w:rPr>
      <w:rFonts w:hint="eastAsia" w:ascii="宋体" w:hAnsi="宋体" w:eastAsia="宋体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181</Words>
  <Characters>181</Characters>
  <Lines>0</Lines>
  <Paragraphs>0</Paragraphs>
  <TotalTime>0</TotalTime>
  <ScaleCrop>false</ScaleCrop>
  <LinksUpToDate>false</LinksUpToDate>
  <CharactersWithSpaces>258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2023-06-26T03:19:00Z</dcterms:created>
  <dc:creator>Ms.7777</dc:creator>
  <cp:lastModifiedBy>Ms.7777</cp:lastModifiedBy>
  <dcterms:modified xsi:type="dcterms:W3CDTF">2023-08-15T08:44:36Z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B108481197B24E0EA65E6CFF661160E2_11</vt:lpwstr>
  </property>
</Properties>
</file>