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“智慧学工”系统学生基本信息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学生进入“智慧学工”板块后点击“个人信息”；</w:t>
      </w:r>
    </w:p>
    <w:p>
      <w:pPr>
        <w:bidi w:val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3752850" cy="3448050"/>
            <wp:effectExtent l="12700" t="12700" r="25400" b="254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4480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center"/>
        <w:textAlignment w:val="auto"/>
      </w:pPr>
      <w:r>
        <w:rPr>
          <w:rFonts w:hint="eastAsia" w:ascii="宋体" w:hAnsi="宋体" w:cs="宋体"/>
          <w:color w:val="000000"/>
          <w:kern w:val="0"/>
          <w:sz w:val="31"/>
          <w:szCs w:val="31"/>
          <w:lang w:val="en-US" w:eastAsia="zh-CN" w:bidi="ar"/>
        </w:rPr>
        <w:t>在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eastAsia" w:ascii="宋体" w:hAnsi="宋体" w:cs="宋体"/>
          <w:color w:val="000000"/>
          <w:kern w:val="0"/>
          <w:sz w:val="31"/>
          <w:szCs w:val="31"/>
          <w:lang w:val="en-US" w:eastAsia="zh-CN" w:bidi="ar"/>
        </w:rPr>
        <w:t>个人信息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”界面</w:t>
      </w:r>
      <w:r>
        <w:rPr>
          <w:rFonts w:hint="eastAsia" w:ascii="宋体" w:hAnsi="宋体" w:cs="宋体"/>
          <w:color w:val="000000"/>
          <w:kern w:val="0"/>
          <w:sz w:val="31"/>
          <w:szCs w:val="31"/>
          <w:lang w:val="en-US" w:eastAsia="zh-CN" w:bidi="ar"/>
        </w:rPr>
        <w:t>分别填写下图所示信息；</w:t>
      </w:r>
    </w:p>
    <w:p>
      <w:pPr>
        <w:bidi w:val="0"/>
        <w:jc w:val="center"/>
      </w:pPr>
      <w:r>
        <w:drawing>
          <wp:inline distT="0" distB="0" distL="114300" distR="114300">
            <wp:extent cx="3733800" cy="3343275"/>
            <wp:effectExtent l="12700" t="12700" r="2540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3432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录入完毕后进行提交；</w:t>
      </w:r>
    </w:p>
    <w:p>
      <w:pPr>
        <w:bidi w:val="0"/>
        <w:jc w:val="center"/>
      </w:pPr>
      <w:r>
        <w:drawing>
          <wp:inline distT="0" distB="0" distL="114300" distR="114300">
            <wp:extent cx="3790950" cy="8143875"/>
            <wp:effectExtent l="12700" t="12700" r="2540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81438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</w:pPr>
      <w:r>
        <w:drawing>
          <wp:inline distT="0" distB="0" distL="114300" distR="114300">
            <wp:extent cx="3762375" cy="8162925"/>
            <wp:effectExtent l="12700" t="12700" r="1587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81629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若无相关数据</w:t>
      </w:r>
      <w:bookmarkStart w:id="0" w:name="_GoBack"/>
      <w:bookmarkEnd w:id="0"/>
      <w:r>
        <w:rPr>
          <w:rFonts w:hint="eastAsia"/>
          <w:lang w:val="en-US" w:eastAsia="zh-CN"/>
        </w:rPr>
        <w:t>，可点击下方【新增】按钮进行录入并提交；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3752850" cy="3733800"/>
            <wp:effectExtent l="12700" t="12700" r="25400" b="254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7338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iOWM3OGMyYTRlZjgwNzY4MzRjZDYxYzc3MmRlODQifQ=="/>
  </w:docVars>
  <w:rsids>
    <w:rsidRoot w:val="093314F1"/>
    <w:rsid w:val="093314F1"/>
    <w:rsid w:val="222F479E"/>
    <w:rsid w:val="457A7FBB"/>
    <w:rsid w:val="7B85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2024-06-05T05:12:00Z</dcterms:created>
  <dc:creator>谢厚雨</dc:creator>
  <cp:lastModifiedBy>MX.wyf</cp:lastModifiedBy>
  <dcterms:modified xsi:type="dcterms:W3CDTF">2024-06-05T08:18:08Z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AAFFD0B5F3174F728856B027AAF3347F_11</vt:lpwstr>
  </property>
</Properties>
</file>