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atLeast"/>
        <w:jc w:val="left"/>
        <w:rPr>
          <w:rFonts w:hint="eastAsia" w:ascii="黑体" w:hAnsi="黑体" w:eastAsia="黑体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32"/>
        </w:rPr>
        <w:t>附件</w:t>
      </w:r>
    </w:p>
    <w:p>
      <w:pPr>
        <w:spacing w:line="590" w:lineRule="atLeas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44"/>
          <w:szCs w:val="44"/>
        </w:rPr>
        <w:t>年度昆山市大学生创新创业大赛报名表</w:t>
      </w:r>
    </w:p>
    <w:p>
      <w:pPr>
        <w:spacing w:line="590" w:lineRule="atLeast"/>
        <w:jc w:val="center"/>
        <w:rPr>
          <w:rFonts w:ascii="宋体" w:hAnsi="宋体" w:cs="宋体"/>
          <w:b/>
          <w:bCs/>
          <w:sz w:val="36"/>
          <w:szCs w:val="36"/>
        </w:rPr>
      </w:pPr>
    </w:p>
    <w:tbl>
      <w:tblPr>
        <w:tblStyle w:val="5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177"/>
        <w:gridCol w:w="1275"/>
        <w:gridCol w:w="850"/>
        <w:gridCol w:w="453"/>
        <w:gridCol w:w="778"/>
        <w:gridCol w:w="771"/>
        <w:gridCol w:w="1333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pacing w:line="300" w:lineRule="exact"/>
              <w:ind w:firstLine="240" w:firstLineChars="100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所属领域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登记注册全称</w:t>
            </w:r>
          </w:p>
        </w:tc>
        <w:tc>
          <w:tcPr>
            <w:tcW w:w="257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推荐机构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第一创始人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vAlign w:val="center"/>
          </w:tcPr>
          <w:p>
            <w:pPr>
              <w:ind w:firstLine="480" w:firstLineChars="200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毕业日期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1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所属群体</w:t>
            </w:r>
          </w:p>
        </w:tc>
        <w:tc>
          <w:tcPr>
            <w:tcW w:w="13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1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项目核心成员信息</w:t>
            </w: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53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01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53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01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453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014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登记注册情况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暂未登记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已登记注册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经营模式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自主经营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合伙经营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加盟连锁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代理代销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科技开发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专利技术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其他（请注明）可多选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投资额度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10万元以下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10万元-50万元以下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50万元-100万元以下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100万元-200万元以下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200万元（含）以上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法律形态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个体工商户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个人独资企业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合伙企业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有限责任公司</w:t>
            </w: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股份有限公司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民办非企业单位（法人）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民办非企业单位（合伙）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民办非企业单位（个体）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其他（请注明：）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所处阶段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初创阶段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成长阶段</w:t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成熟阶段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1" w:type="dxa"/>
            <w:gridSpan w:val="9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项目简介：200字左右，参赛主体已在市场监管、民政部门登记注册的按项目设立背景、发展历程、取得成果及荣誉的顺序书写；参赛主体尚未在市场监管、民政部门登记注册的按项目构思、目前进程、后期展望的顺序书写。</w:t>
            </w:r>
          </w:p>
          <w:p>
            <w:pPr>
              <w:spacing w:line="300" w:lineRule="exact"/>
              <w:ind w:firstLine="480" w:firstLineChars="200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  <w:jc w:val="center"/>
        </w:trPr>
        <w:tc>
          <w:tcPr>
            <w:tcW w:w="9581" w:type="dxa"/>
            <w:gridSpan w:val="9"/>
          </w:tcPr>
          <w:p>
            <w:pPr>
              <w:spacing w:line="300" w:lineRule="exact"/>
              <w:ind w:firstLine="480" w:firstLineChars="200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项目第一创始人简介：200字左右，按基本情况、感人创业经历、为项目实施所做贡献、取得成绩及荣誉的顺序书写。</w:t>
            </w: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22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  <w:szCs w:val="24"/>
              </w:rPr>
              <w:t>高校推荐意见</w:t>
            </w:r>
          </w:p>
        </w:tc>
        <w:tc>
          <w:tcPr>
            <w:tcW w:w="7371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仿宋_GB2312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注：1.每个项目参赛人数不得超过3人（含），应均为项目的核心成员，该项目第一创始人需参赛，如第一创始人不能参赛，经第一创始人书面授权，可由该项目联合创始人代为参赛。</w:t>
      </w:r>
    </w:p>
    <w:p>
      <w:pPr>
        <w:spacing w:line="600" w:lineRule="exact"/>
        <w:jc w:val="left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2.参赛选手须提供项目计划书。</w:t>
      </w:r>
    </w:p>
    <w:p>
      <w:pPr>
        <w:spacing w:line="600" w:lineRule="exact"/>
        <w:jc w:val="left"/>
        <w:rPr>
          <w:rFonts w:ascii="仿宋_GB2312" w:hAnsi="Times New Roman" w:eastAsia="仿宋_GB2312"/>
          <w:color w:val="000000"/>
          <w:sz w:val="24"/>
          <w:szCs w:val="24"/>
        </w:rPr>
      </w:pPr>
      <w:r>
        <w:rPr>
          <w:rFonts w:hint="eastAsia" w:ascii="仿宋_GB2312" w:hAnsi="Times New Roman" w:eastAsia="仿宋_GB2312"/>
          <w:color w:val="000000"/>
          <w:sz w:val="24"/>
          <w:szCs w:val="24"/>
        </w:rPr>
        <w:t>3.参赛选手须完整、准确、真实的填报参赛相关信息。</w:t>
      </w:r>
    </w:p>
    <w:sectPr>
      <w:footerReference r:id="rId3" w:type="default"/>
      <w:pgSz w:w="11906" w:h="16838"/>
      <w:pgMar w:top="1928" w:right="1474" w:bottom="1871" w:left="1588" w:header="851" w:footer="1474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4FB9B1-25FB-4F01-9AB0-0230ABB0EF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8BBCAE4-15F6-4390-A6DD-CAD7B4036A4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8A06D091-72BD-439B-A145-A5ED3014CB1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 w:asciiTheme="minorEastAsia" w:hAnsiTheme="minorEastAsia"/>
        <w:sz w:val="28"/>
        <w:szCs w:val="28"/>
        <w:lang w:val="zh-CN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2</w:t>
    </w:r>
    <w:r>
      <w:rPr>
        <w:rFonts w:asciiTheme="minorEastAsia" w:hAnsiTheme="minorEastAsia"/>
        <w:sz w:val="28"/>
        <w:szCs w:val="28"/>
        <w:lang w:val="zh-CN"/>
      </w:rPr>
      <w:fldChar w:fldCharType="end"/>
    </w:r>
    <w:r>
      <w:rPr>
        <w:rFonts w:hint="eastAsia" w:asciiTheme="minorEastAsia" w:hAnsiTheme="minorEastAsia"/>
        <w:sz w:val="28"/>
        <w:szCs w:val="28"/>
        <w:lang w:val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TBjNWFiOTNlNzEzN2MxYTM2NDAwYzBmMWE1NTEifQ=="/>
  </w:docVars>
  <w:rsids>
    <w:rsidRoot w:val="17405170"/>
    <w:rsid w:val="00096ED3"/>
    <w:rsid w:val="00257FBF"/>
    <w:rsid w:val="00461E0B"/>
    <w:rsid w:val="006308EA"/>
    <w:rsid w:val="007823AC"/>
    <w:rsid w:val="0084378F"/>
    <w:rsid w:val="00891BBC"/>
    <w:rsid w:val="00CD6A1C"/>
    <w:rsid w:val="00DE5293"/>
    <w:rsid w:val="031B62B9"/>
    <w:rsid w:val="07EC432A"/>
    <w:rsid w:val="09AC279A"/>
    <w:rsid w:val="0D0F6584"/>
    <w:rsid w:val="17405170"/>
    <w:rsid w:val="1C007262"/>
    <w:rsid w:val="20AA28DF"/>
    <w:rsid w:val="243A432B"/>
    <w:rsid w:val="2B4E3843"/>
    <w:rsid w:val="2C3304AC"/>
    <w:rsid w:val="32DF05AA"/>
    <w:rsid w:val="34CE5017"/>
    <w:rsid w:val="38A07B9F"/>
    <w:rsid w:val="42D63A6D"/>
    <w:rsid w:val="481A75DA"/>
    <w:rsid w:val="4BF53B17"/>
    <w:rsid w:val="50A121F2"/>
    <w:rsid w:val="50A710DF"/>
    <w:rsid w:val="54CD2730"/>
    <w:rsid w:val="565805E8"/>
    <w:rsid w:val="5D374881"/>
    <w:rsid w:val="5D583280"/>
    <w:rsid w:val="62065246"/>
    <w:rsid w:val="636A2342"/>
    <w:rsid w:val="663D4607"/>
    <w:rsid w:val="6BF9528E"/>
    <w:rsid w:val="6F825E83"/>
    <w:rsid w:val="70600908"/>
    <w:rsid w:val="70F47799"/>
    <w:rsid w:val="77D942B0"/>
    <w:rsid w:val="78E520EB"/>
    <w:rsid w:val="7938219C"/>
    <w:rsid w:val="7B2728D6"/>
    <w:rsid w:val="7EE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608</Characters>
  <Lines>5</Lines>
  <Paragraphs>1</Paragraphs>
  <TotalTime>5</TotalTime>
  <ScaleCrop>false</ScaleCrop>
  <LinksUpToDate>false</LinksUpToDate>
  <CharactersWithSpaces>608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2020-05-19T01:09:00Z</dcterms:created>
  <dc:creator>办公室</dc:creator>
  <cp:lastModifiedBy>Ms.7777</cp:lastModifiedBy>
  <cp:lastPrinted>2021-11-15T08:26:00Z</cp:lastPrinted>
  <dcterms:modified xsi:type="dcterms:W3CDTF">2023-10-30T08:47:14Z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4B8D271ACAAF4CFAB77482A386E200C7_13</vt:lpwstr>
  </property>
</Properties>
</file>