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6C" w:rsidRDefault="00A72F33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附：</w:t>
      </w:r>
    </w:p>
    <w:p w:rsidR="00DF7BA2" w:rsidRDefault="00A72F33">
      <w:pPr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sz w:val="32"/>
          <w:szCs w:val="32"/>
        </w:rPr>
        <w:t>“中国移动杯”</w:t>
      </w:r>
      <w:bookmarkStart w:id="0" w:name="_GoBack"/>
      <w:r>
        <w:rPr>
          <w:rFonts w:ascii="华文中宋" w:eastAsia="华文中宋" w:hAnsi="华文中宋" w:cs="Times New Roman"/>
          <w:b/>
          <w:bCs/>
          <w:sz w:val="32"/>
          <w:szCs w:val="32"/>
        </w:rPr>
        <w:t>2023</w:t>
      </w:r>
      <w:r>
        <w:rPr>
          <w:rFonts w:ascii="华文中宋" w:eastAsia="华文中宋" w:hAnsi="华文中宋" w:cs="Times New Roman" w:hint="eastAsia"/>
          <w:b/>
          <w:bCs/>
          <w:sz w:val="32"/>
          <w:szCs w:val="32"/>
        </w:rPr>
        <w:t>级学生军训摄影</w:t>
      </w:r>
      <w:r>
        <w:rPr>
          <w:rFonts w:ascii="华文中宋" w:eastAsia="华文中宋" w:hAnsi="华文中宋" w:cs="Times New Roman" w:hint="eastAsia"/>
          <w:b/>
          <w:bCs/>
          <w:sz w:val="32"/>
          <w:szCs w:val="32"/>
        </w:rPr>
        <w:t>作品征集活动</w:t>
      </w:r>
    </w:p>
    <w:p w:rsidR="00FF5F6C" w:rsidRDefault="00A72F33">
      <w:pPr>
        <w:jc w:val="center"/>
        <w:rPr>
          <w:sz w:val="32"/>
          <w:szCs w:val="32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评选结果</w:t>
      </w:r>
      <w:r w:rsidR="00DF7BA2">
        <w:rPr>
          <w:rFonts w:ascii="黑体" w:eastAsia="黑体" w:hAnsi="黑体" w:hint="eastAsia"/>
          <w:b/>
          <w:bCs/>
          <w:sz w:val="28"/>
          <w:szCs w:val="28"/>
        </w:rPr>
        <w:t>公示</w:t>
      </w:r>
    </w:p>
    <w:bookmarkEnd w:id="0"/>
    <w:p w:rsidR="00FF5F6C" w:rsidRDefault="00FF5F6C"/>
    <w:tbl>
      <w:tblPr>
        <w:tblW w:w="5123" w:type="pct"/>
        <w:jc w:val="center"/>
        <w:tblLook w:val="04A0" w:firstRow="1" w:lastRow="0" w:firstColumn="1" w:lastColumn="0" w:noHBand="0" w:noVBand="1"/>
      </w:tblPr>
      <w:tblGrid>
        <w:gridCol w:w="618"/>
        <w:gridCol w:w="2724"/>
        <w:gridCol w:w="2738"/>
        <w:gridCol w:w="876"/>
        <w:gridCol w:w="656"/>
        <w:gridCol w:w="888"/>
      </w:tblGrid>
      <w:tr w:rsidR="00FF5F6C">
        <w:trPr>
          <w:trHeight w:hRule="exact" w:val="397"/>
          <w:tblHeader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奖项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舞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何嘉程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手举中国红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物理与电子工程学院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范鋆灿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军训同学初识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地理测绘与城乡规划学院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殷聘诚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精美力量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传媒与影视学院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李梦如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消防演练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何嘉程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国旗下休憩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语言科学与艺术学院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殷熙尧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红色“呐喊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传媒与影视学院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廖晗雅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意气风发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地理测绘与城乡规划学院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陆思雨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军训风采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罗京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热血中的迷彩青春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传媒与影视学院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谢懿萱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印刻军装的笑颜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物理与电子工程学院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范鋆灿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牢不可破的羁绊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吴桐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训练与汗水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马婧怡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望那边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何嘉程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秒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贾裕琳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标兵的荣光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物理与电子工程学院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尹新宇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军训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敬文书院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徐琳菲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军训闲暇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于卓妍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坚定向前正步走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物理与电子工程学院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尹新宇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军姿飒爽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物理与电子工程学院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尹新宇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炯炯有神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语言科学与艺术学院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殷熙尧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祖国的向往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语言科学与艺术学院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殷熙尧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中华武术魂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陈诺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目光坚定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我心向党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历史文化与旅游学院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杨新悦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绿色背影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传媒与影视学院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张慧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军体拳训练精彩瞬间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公共管理与社会学院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顾洁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迷彩青春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教育科学学院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张二伟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致敬国旗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教育科学学院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欧文希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军训然壮志，青春正当行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数学与统计学院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倪娴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急救知识培训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数学与统计学院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倪娴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巾帼不让须眉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传媒与影视学院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倪好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青春的汗水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教育科学学院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张二伟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烈日与青春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教育科学学院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欧文希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前进前进前进进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教育科学学院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唐雨萱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下训后的闲暇与忻悦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李薇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操场上的青春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吴桐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我们与军歌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语言科学与艺术学院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李宜泽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向右看！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黄思博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灭火演练</w:t>
            </w:r>
          </w:p>
        </w:tc>
        <w:tc>
          <w:tcPr>
            <w:tcW w:w="1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敬文书院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闫雪熔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FF5F6C">
        <w:trPr>
          <w:trHeight w:hRule="exact" w:val="397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红旗下的迷彩青春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敬文书院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陶雨纯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F6C" w:rsidRDefault="00A72F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 w:rsidR="00FF5F6C" w:rsidRDefault="00FF5F6C"/>
    <w:sectPr w:rsidR="00FF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33" w:rsidRDefault="00A72F33" w:rsidP="00DF7BA2">
      <w:r>
        <w:separator/>
      </w:r>
    </w:p>
  </w:endnote>
  <w:endnote w:type="continuationSeparator" w:id="0">
    <w:p w:rsidR="00A72F33" w:rsidRDefault="00A72F33" w:rsidP="00DF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33" w:rsidRDefault="00A72F33" w:rsidP="00DF7BA2">
      <w:r>
        <w:separator/>
      </w:r>
    </w:p>
  </w:footnote>
  <w:footnote w:type="continuationSeparator" w:id="0">
    <w:p w:rsidR="00A72F33" w:rsidRDefault="00A72F33" w:rsidP="00DF7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YzRiNzJlZGNjYTM3ZDc3Y2RhYWY0MDIwYjgwYjkifQ=="/>
  </w:docVars>
  <w:rsids>
    <w:rsidRoot w:val="00E324F6"/>
    <w:rsid w:val="006144A6"/>
    <w:rsid w:val="00985CD4"/>
    <w:rsid w:val="00A72F33"/>
    <w:rsid w:val="00B71DF5"/>
    <w:rsid w:val="00DC222E"/>
    <w:rsid w:val="00DE035C"/>
    <w:rsid w:val="00DF7BA2"/>
    <w:rsid w:val="00E324F6"/>
    <w:rsid w:val="00F8412D"/>
    <w:rsid w:val="00FF5F6C"/>
    <w:rsid w:val="20C350D1"/>
    <w:rsid w:val="289F6473"/>
    <w:rsid w:val="2DEB45C4"/>
    <w:rsid w:val="6055453B"/>
    <w:rsid w:val="71351DC9"/>
    <w:rsid w:val="7456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FC6B0"/>
  <w15:docId w15:val="{086FBD42-FAF7-40C1-8409-D609ABD5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F90A7-9562-43F7-AC9F-23885228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2023-11-10T08:14:00Z</dcterms:created>
  <dcterms:modified xsi:type="dcterms:W3CDTF">2023-11-10T08:14:00Z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7BE43ECEC8DF418FAF46F95FBF442ACF_12</vt:lpwstr>
  </property>
</Properties>
</file>